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C10677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C10677">
        <w:rPr>
          <w:rFonts w:ascii="Times New Roman" w:hAnsi="Times New Roman"/>
          <w:sz w:val="28"/>
          <w:szCs w:val="28"/>
        </w:rPr>
        <w:t>1080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BF5F62">
        <w:rPr>
          <w:rFonts w:ascii="Times New Roman" w:eastAsia="Times New Roman" w:hAnsi="Times New Roman"/>
          <w:b/>
          <w:sz w:val="28"/>
          <w:szCs w:val="28"/>
          <w:lang w:eastAsia="ru-RU"/>
        </w:rPr>
        <w:t>Белокреницкой</w:t>
      </w:r>
      <w:proofErr w:type="spellEnd"/>
      <w:r w:rsidR="00BF5F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Ольги Васильевны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BF5F62">
        <w:rPr>
          <w:rFonts w:ascii="Times New Roman" w:hAnsi="Times New Roman"/>
          <w:sz w:val="28"/>
          <w:szCs w:val="28"/>
        </w:rPr>
        <w:t>Белокреницкой</w:t>
      </w:r>
      <w:proofErr w:type="spellEnd"/>
      <w:r w:rsidR="00BF5F62">
        <w:rPr>
          <w:rFonts w:ascii="Times New Roman" w:hAnsi="Times New Roman"/>
          <w:sz w:val="28"/>
          <w:szCs w:val="28"/>
        </w:rPr>
        <w:t xml:space="preserve"> Ольги Васильевны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BF5F62">
        <w:rPr>
          <w:rFonts w:ascii="Times New Roman" w:hAnsi="Times New Roman"/>
          <w:sz w:val="28"/>
          <w:szCs w:val="28"/>
        </w:rPr>
        <w:t>Белокреницкую</w:t>
      </w:r>
      <w:proofErr w:type="spellEnd"/>
      <w:r w:rsidR="00BF5F62">
        <w:rPr>
          <w:rFonts w:ascii="Times New Roman" w:hAnsi="Times New Roman"/>
          <w:sz w:val="28"/>
          <w:szCs w:val="28"/>
        </w:rPr>
        <w:t xml:space="preserve"> Ольгу Васильевну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BF5F62">
        <w:rPr>
          <w:rFonts w:ascii="Times New Roman" w:hAnsi="Times New Roman"/>
          <w:sz w:val="28"/>
          <w:szCs w:val="28"/>
        </w:rPr>
        <w:t>70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>МБОУ СОШ № 26 им. И.А. </w:t>
      </w:r>
      <w:proofErr w:type="spellStart"/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>Пулина</w:t>
      </w:r>
      <w:proofErr w:type="spellEnd"/>
      <w:r w:rsidR="00BF5F62">
        <w:rPr>
          <w:rFonts w:ascii="Times New Roman" w:eastAsia="Times New Roman" w:hAnsi="Times New Roman"/>
          <w:sz w:val="28"/>
          <w:szCs w:val="28"/>
          <w:lang w:eastAsia="ru-RU"/>
        </w:rPr>
        <w:t xml:space="preserve"> ст. Должанской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C1067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C33077">
        <w:rPr>
          <w:rFonts w:ascii="Times New Roman" w:hAnsi="Times New Roman"/>
          <w:sz w:val="28"/>
          <w:szCs w:val="28"/>
        </w:rPr>
        <w:t>29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BF5F62">
        <w:rPr>
          <w:rFonts w:ascii="Times New Roman" w:hAnsi="Times New Roman"/>
          <w:sz w:val="28"/>
        </w:rPr>
        <w:t>Белокреницкой</w:t>
      </w:r>
      <w:proofErr w:type="spellEnd"/>
      <w:r w:rsidR="00BF5F62">
        <w:rPr>
          <w:rFonts w:ascii="Times New Roman" w:hAnsi="Times New Roman"/>
          <w:sz w:val="28"/>
        </w:rPr>
        <w:t xml:space="preserve"> Ольге Васильевне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332"/>
    <w:rsid w:val="002049A1"/>
    <w:rsid w:val="002246BD"/>
    <w:rsid w:val="002A5006"/>
    <w:rsid w:val="002D5ED0"/>
    <w:rsid w:val="002F12FC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8028AC"/>
    <w:rsid w:val="00823E98"/>
    <w:rsid w:val="008801FA"/>
    <w:rsid w:val="008B7AD6"/>
    <w:rsid w:val="008D7B79"/>
    <w:rsid w:val="008E04DF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36A0F"/>
    <w:rsid w:val="00B52394"/>
    <w:rsid w:val="00B74BB3"/>
    <w:rsid w:val="00B86DFC"/>
    <w:rsid w:val="00B95C17"/>
    <w:rsid w:val="00BA2E48"/>
    <w:rsid w:val="00BB0C7F"/>
    <w:rsid w:val="00BC47C6"/>
    <w:rsid w:val="00BF5F62"/>
    <w:rsid w:val="00C00893"/>
    <w:rsid w:val="00C0532D"/>
    <w:rsid w:val="00C10677"/>
    <w:rsid w:val="00C26DA6"/>
    <w:rsid w:val="00C30786"/>
    <w:rsid w:val="00C33077"/>
    <w:rsid w:val="00C80112"/>
    <w:rsid w:val="00CB728C"/>
    <w:rsid w:val="00CB72BC"/>
    <w:rsid w:val="00CC5463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2024-07-18T10:58:00Z</cp:lastPrinted>
  <dcterms:created xsi:type="dcterms:W3CDTF">2024-07-13T09:32:00Z</dcterms:created>
  <dcterms:modified xsi:type="dcterms:W3CDTF">2024-07-19T14:50:00Z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